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645B3ACA" w:rsidR="00AE794E" w:rsidRDefault="00DE373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0054AE0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FCACD6E" w:rsidR="00460139" w:rsidRPr="00460139" w:rsidRDefault="00D0207C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Norwood &amp; Brixton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3FCACD6E" w:rsidR="00460139" w:rsidRPr="00460139" w:rsidRDefault="00D0207C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Norwood &amp; Brixton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FAEB9B9" w:rsidR="007C26FE" w:rsidRDefault="00DE37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6623A4C8">
                <wp:simplePos x="0" y="0"/>
                <wp:positionH relativeFrom="column">
                  <wp:posOffset>-335280</wp:posOffset>
                </wp:positionH>
                <wp:positionV relativeFrom="paragraph">
                  <wp:posOffset>4922520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2FF4C109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time by</w:t>
                            </w:r>
                            <w:r w:rsidR="00D0207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emailing us at</w:t>
                            </w:r>
                            <w:r w:rsidR="00D0207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: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07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office@norwoodbrixton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6.4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15BWzeAAAAALAQAADwAAAGRycy9kb3ducmV2&#10;LnhtbEyPzU7DMBCE70i8g7VI3FqbqCFNGqdCIK4gyo/Umxtvk4h4HcVuE96e5USPoxnNfFNuZ9eL&#10;M46h86ThbqlAINXedtRo+Hh/XqxBhGjImt4TavjBANvq+qo0hfUTveF5FxvBJRQKo6GNcSikDHWL&#10;zoSlH5DYO/rRmchybKQdzcTlrpeJUvfSmY54oTUDPrZYf+9OTsPny3H/tVKvzZNLh8nPSpLLpda3&#10;N/PDBkTEOf6H4Q+f0aFipoM/kQ2i17BIE0aPGrIsTUBwIs8VvztoWK+yBGRVyssP1S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15BWzeAAAAALAQAADwAAAAAAAAAAAAAAAABLBAAA&#10;ZHJzL2Rvd25yZXYueG1sUEsFBgAAAAAEAAQA8wAAAFgFAAAAAA==&#10;" filled="f" stroked="f">
                <v:textbox>
                  <w:txbxContent>
                    <w:p w14:paraId="5AF71ADC" w14:textId="2FF4C109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time by</w:t>
                      </w:r>
                      <w:r w:rsidR="00D0207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emailing us at</w:t>
                      </w:r>
                      <w:r w:rsidR="00D0207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: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D0207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office@norwoodbrixton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6423CB2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D0207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Norwood &amp; Brixton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KEZd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6423CB2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D0207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Norwood &amp; Brixton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782A8201" w:rsidR="000E190E" w:rsidRPr="001727B3" w:rsidRDefault="00D0207C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Norwood &amp; Brixton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Data Protection Act 1998. Norwood &amp; Brixton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 collects information to keep in touch with you and supply you with information rela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ting to our work. Norwood &amp; Brixton Foodbank wi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DQBBy5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782A8201" w:rsidR="000E190E" w:rsidRPr="001727B3" w:rsidRDefault="00D0207C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Norwood &amp; Brixton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Data Protection Act 1998. Norwood &amp; Brixton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 collects information to keep in touch with you and supply you with information rela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ting to our work. Norwood &amp; Brixton Foodbank wi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2E26FCE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D0207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Norwood &amp; Brixton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2E26FCE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D0207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Norwood &amp; Brixton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6B10409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D0207C" w:rsidRPr="00D0207C">
                              <w:rPr>
                                <w:rFonts w:asciiTheme="minorHAnsi" w:eastAsia="Times New Roman" w:hAnsiTheme="minorHAnsi" w:cs="Helvetica"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1151274</w:t>
                            </w:r>
                            <w:r w:rsidR="00D0207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D0207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6B10409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D0207C" w:rsidRPr="00D0207C">
                        <w:rPr>
                          <w:rFonts w:asciiTheme="minorHAnsi" w:eastAsia="Times New Roman" w:hAnsiTheme="minorHAnsi" w:cs="Helvetica"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1151274</w:t>
                      </w:r>
                      <w:r w:rsidR="00D0207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D0207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A60BE"/>
    <w:rsid w:val="000B649A"/>
    <w:rsid w:val="000E190E"/>
    <w:rsid w:val="00136BF8"/>
    <w:rsid w:val="001727B3"/>
    <w:rsid w:val="00172F0A"/>
    <w:rsid w:val="002D04A7"/>
    <w:rsid w:val="003A3A5F"/>
    <w:rsid w:val="003E55E9"/>
    <w:rsid w:val="003F1BA4"/>
    <w:rsid w:val="00460139"/>
    <w:rsid w:val="005C16E6"/>
    <w:rsid w:val="007C26FE"/>
    <w:rsid w:val="007F4CFB"/>
    <w:rsid w:val="00A9058E"/>
    <w:rsid w:val="00A9364F"/>
    <w:rsid w:val="00A9709D"/>
    <w:rsid w:val="00AE794E"/>
    <w:rsid w:val="00B55753"/>
    <w:rsid w:val="00C2628A"/>
    <w:rsid w:val="00C80E98"/>
    <w:rsid w:val="00CF3473"/>
    <w:rsid w:val="00D0207C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Sophie Jones - Advanced Vision Care</cp:lastModifiedBy>
  <cp:revision>4</cp:revision>
  <cp:lastPrinted>2018-01-29T14:36:00Z</cp:lastPrinted>
  <dcterms:created xsi:type="dcterms:W3CDTF">2018-01-29T14:36:00Z</dcterms:created>
  <dcterms:modified xsi:type="dcterms:W3CDTF">2018-02-12T12:49:00Z</dcterms:modified>
</cp:coreProperties>
</file>